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A16B64" w14:textId="38BE92B0" w:rsidR="003134C3" w:rsidRPr="00BC43E0" w:rsidRDefault="003134C3" w:rsidP="003134C3">
      <w:pPr>
        <w:spacing w:after="0"/>
        <w:jc w:val="center"/>
        <w:rPr>
          <w:rFonts w:ascii="Arial Rounded MT Bold" w:hAnsi="Arial Rounded MT Bold"/>
          <w:b/>
          <w:bCs/>
          <w:sz w:val="72"/>
          <w:szCs w:val="72"/>
        </w:rPr>
      </w:pPr>
      <w:r w:rsidRPr="00BC43E0">
        <w:rPr>
          <w:rFonts w:ascii="Arial Rounded MT Bold" w:hAnsi="Arial Rounded MT Bold"/>
          <w:b/>
          <w:bCs/>
          <w:sz w:val="72"/>
          <w:szCs w:val="72"/>
        </w:rPr>
        <w:t>A Concert</w:t>
      </w:r>
    </w:p>
    <w:p w14:paraId="75D85728" w14:textId="2BBCC044" w:rsidR="003134C3" w:rsidRPr="003134C3" w:rsidRDefault="006F57D4" w:rsidP="003134C3">
      <w:pPr>
        <w:spacing w:after="0"/>
        <w:jc w:val="center"/>
        <w:rPr>
          <w:rFonts w:ascii="Arial Rounded MT Bold" w:hAnsi="Arial Rounded MT Bold"/>
          <w:b/>
          <w:bCs/>
          <w:sz w:val="56"/>
          <w:szCs w:val="56"/>
        </w:rPr>
      </w:pPr>
      <w:r>
        <w:rPr>
          <w:rFonts w:ascii="Arial Rounded MT Bold" w:hAnsi="Arial Rounded MT Bold"/>
          <w:b/>
          <w:bCs/>
          <w:sz w:val="56"/>
          <w:szCs w:val="56"/>
        </w:rPr>
        <w:t>b</w:t>
      </w:r>
      <w:r w:rsidR="003134C3" w:rsidRPr="003134C3">
        <w:rPr>
          <w:rFonts w:ascii="Arial Rounded MT Bold" w:hAnsi="Arial Rounded MT Bold"/>
          <w:b/>
          <w:bCs/>
          <w:sz w:val="56"/>
          <w:szCs w:val="56"/>
        </w:rPr>
        <w:t>y the Emergency Services Choir</w:t>
      </w:r>
    </w:p>
    <w:p w14:paraId="1B438576" w14:textId="3CF31FAE" w:rsidR="003134C3" w:rsidRPr="00BC43E0" w:rsidRDefault="003134C3" w:rsidP="003134C3">
      <w:pPr>
        <w:spacing w:after="0"/>
        <w:jc w:val="center"/>
        <w:rPr>
          <w:rFonts w:ascii="Arial Rounded MT Bold" w:hAnsi="Arial Rounded MT Bold"/>
          <w:b/>
          <w:bCs/>
          <w:sz w:val="24"/>
          <w:szCs w:val="24"/>
        </w:rPr>
      </w:pPr>
    </w:p>
    <w:p w14:paraId="7A862D96" w14:textId="5C34C33F" w:rsidR="003134C3" w:rsidRPr="003134C3" w:rsidRDefault="003134C3" w:rsidP="003134C3">
      <w:pPr>
        <w:spacing w:after="0"/>
        <w:jc w:val="center"/>
        <w:rPr>
          <w:rFonts w:ascii="Arial Rounded MT Bold" w:hAnsi="Arial Rounded MT Bold"/>
          <w:b/>
          <w:bCs/>
          <w:sz w:val="56"/>
          <w:szCs w:val="56"/>
        </w:rPr>
      </w:pPr>
      <w:r w:rsidRPr="003134C3">
        <w:rPr>
          <w:rFonts w:ascii="Arial Rounded MT Bold" w:hAnsi="Arial Rounded MT Bold"/>
          <w:b/>
          <w:bCs/>
          <w:sz w:val="56"/>
          <w:szCs w:val="56"/>
        </w:rPr>
        <w:t>‘Sacred and Profane’</w:t>
      </w:r>
    </w:p>
    <w:p w14:paraId="1A05F2B3" w14:textId="233C8A18" w:rsidR="003134C3" w:rsidRDefault="003134C3" w:rsidP="003134C3">
      <w:pPr>
        <w:spacing w:after="0"/>
        <w:jc w:val="center"/>
        <w:rPr>
          <w:rFonts w:ascii="Arial Rounded MT Bold" w:hAnsi="Arial Rounded MT Bold"/>
          <w:b/>
          <w:bCs/>
          <w:sz w:val="56"/>
          <w:szCs w:val="56"/>
        </w:rPr>
      </w:pPr>
      <w:r w:rsidRPr="003134C3">
        <w:rPr>
          <w:rFonts w:ascii="Arial Rounded MT Bold" w:hAnsi="Arial Rounded MT Bold"/>
          <w:b/>
          <w:bCs/>
          <w:sz w:val="56"/>
          <w:szCs w:val="56"/>
        </w:rPr>
        <w:t>An eclectic Musical Evening</w:t>
      </w:r>
    </w:p>
    <w:p w14:paraId="522D5136" w14:textId="77777777" w:rsidR="00BC43E0" w:rsidRPr="00BC43E0" w:rsidRDefault="00BC43E0" w:rsidP="003134C3">
      <w:pPr>
        <w:spacing w:after="0"/>
        <w:jc w:val="center"/>
        <w:rPr>
          <w:rFonts w:ascii="Arial Rounded MT Bold" w:hAnsi="Arial Rounded MT Bold"/>
          <w:b/>
          <w:bCs/>
          <w:sz w:val="44"/>
          <w:szCs w:val="44"/>
        </w:rPr>
      </w:pPr>
    </w:p>
    <w:p w14:paraId="2D9E26BE" w14:textId="2DC2A631" w:rsidR="003134C3" w:rsidRDefault="00BC43E0" w:rsidP="003134C3">
      <w:pPr>
        <w:spacing w:after="0"/>
        <w:jc w:val="center"/>
      </w:pPr>
      <w:r>
        <w:rPr>
          <w:noProof/>
        </w:rPr>
        <w:drawing>
          <wp:inline distT="0" distB="0" distL="0" distR="0" wp14:anchorId="37A0DCF3" wp14:editId="1F6E680A">
            <wp:extent cx="4152900" cy="3019425"/>
            <wp:effectExtent l="0" t="0" r="0" b="0"/>
            <wp:docPr id="2653199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7C5D82" w14:textId="77777777" w:rsidR="003134C3" w:rsidRDefault="003134C3" w:rsidP="003134C3">
      <w:pPr>
        <w:spacing w:after="0"/>
      </w:pPr>
    </w:p>
    <w:p w14:paraId="74617EE0" w14:textId="1512FD84" w:rsidR="003134C3" w:rsidRPr="003134C3" w:rsidRDefault="003134C3" w:rsidP="003134C3">
      <w:pPr>
        <w:spacing w:after="0"/>
        <w:jc w:val="center"/>
        <w:rPr>
          <w:rFonts w:ascii="Arial Rounded MT Bold" w:hAnsi="Arial Rounded MT Bold"/>
          <w:sz w:val="48"/>
          <w:szCs w:val="48"/>
        </w:rPr>
      </w:pPr>
      <w:r>
        <w:rPr>
          <w:rFonts w:ascii="Arial Rounded MT Bold" w:hAnsi="Arial Rounded MT Bold"/>
          <w:sz w:val="48"/>
          <w:szCs w:val="48"/>
        </w:rPr>
        <w:t>o</w:t>
      </w:r>
      <w:r w:rsidRPr="003134C3">
        <w:rPr>
          <w:rFonts w:ascii="Arial Rounded MT Bold" w:hAnsi="Arial Rounded MT Bold"/>
          <w:sz w:val="48"/>
          <w:szCs w:val="48"/>
        </w:rPr>
        <w:t xml:space="preserve">n </w:t>
      </w:r>
      <w:r w:rsidR="00E51005">
        <w:rPr>
          <w:rFonts w:ascii="Arial Rounded MT Bold" w:hAnsi="Arial Rounded MT Bold"/>
          <w:sz w:val="48"/>
          <w:szCs w:val="48"/>
        </w:rPr>
        <w:t>Friday,</w:t>
      </w:r>
      <w:r w:rsidRPr="003134C3">
        <w:rPr>
          <w:rFonts w:ascii="Arial Rounded MT Bold" w:hAnsi="Arial Rounded MT Bold"/>
          <w:sz w:val="48"/>
          <w:szCs w:val="48"/>
        </w:rPr>
        <w:t>11</w:t>
      </w:r>
      <w:r w:rsidRPr="003134C3">
        <w:rPr>
          <w:rFonts w:ascii="Arial Rounded MT Bold" w:hAnsi="Arial Rounded MT Bold"/>
          <w:sz w:val="48"/>
          <w:szCs w:val="48"/>
          <w:vertAlign w:val="superscript"/>
        </w:rPr>
        <w:t>th</w:t>
      </w:r>
      <w:r w:rsidRPr="003134C3">
        <w:rPr>
          <w:rFonts w:ascii="Arial Rounded MT Bold" w:hAnsi="Arial Rounded MT Bold"/>
          <w:sz w:val="48"/>
          <w:szCs w:val="48"/>
        </w:rPr>
        <w:t xml:space="preserve"> October, 2024</w:t>
      </w:r>
    </w:p>
    <w:p w14:paraId="091DB299" w14:textId="3256EE2C" w:rsidR="003134C3" w:rsidRPr="003134C3" w:rsidRDefault="003134C3" w:rsidP="003134C3">
      <w:pPr>
        <w:spacing w:after="0"/>
        <w:jc w:val="center"/>
        <w:rPr>
          <w:rFonts w:ascii="Arial Rounded MT Bold" w:hAnsi="Arial Rounded MT Bold"/>
          <w:sz w:val="48"/>
          <w:szCs w:val="48"/>
        </w:rPr>
      </w:pPr>
      <w:r>
        <w:rPr>
          <w:rFonts w:ascii="Arial Rounded MT Bold" w:hAnsi="Arial Rounded MT Bold"/>
          <w:sz w:val="48"/>
          <w:szCs w:val="48"/>
        </w:rPr>
        <w:t>a</w:t>
      </w:r>
      <w:r w:rsidRPr="003134C3">
        <w:rPr>
          <w:rFonts w:ascii="Arial Rounded MT Bold" w:hAnsi="Arial Rounded MT Bold"/>
          <w:sz w:val="48"/>
          <w:szCs w:val="48"/>
        </w:rPr>
        <w:t>t 7.00 p.m.</w:t>
      </w:r>
    </w:p>
    <w:p w14:paraId="085E041A" w14:textId="17AEF5B6" w:rsidR="003134C3" w:rsidRPr="003134C3" w:rsidRDefault="003134C3" w:rsidP="003134C3">
      <w:pPr>
        <w:spacing w:after="0"/>
        <w:jc w:val="center"/>
        <w:rPr>
          <w:rFonts w:ascii="Arial Rounded MT Bold" w:hAnsi="Arial Rounded MT Bold"/>
          <w:sz w:val="48"/>
          <w:szCs w:val="48"/>
        </w:rPr>
      </w:pPr>
      <w:r>
        <w:rPr>
          <w:rFonts w:ascii="Arial Rounded MT Bold" w:hAnsi="Arial Rounded MT Bold"/>
          <w:sz w:val="48"/>
          <w:szCs w:val="48"/>
        </w:rPr>
        <w:t>i</w:t>
      </w:r>
      <w:r w:rsidRPr="003134C3">
        <w:rPr>
          <w:rFonts w:ascii="Arial Rounded MT Bold" w:hAnsi="Arial Rounded MT Bold"/>
          <w:sz w:val="48"/>
          <w:szCs w:val="48"/>
        </w:rPr>
        <w:t>n St. Mary’s Church, Yelverton</w:t>
      </w:r>
    </w:p>
    <w:p w14:paraId="54F36765" w14:textId="6316E5CB" w:rsidR="003134C3" w:rsidRPr="00E51005" w:rsidRDefault="003134C3" w:rsidP="003134C3">
      <w:pPr>
        <w:spacing w:after="0"/>
        <w:jc w:val="center"/>
        <w:rPr>
          <w:rFonts w:ascii="Arial Rounded MT Bold" w:hAnsi="Arial Rounded MT Bold"/>
          <w:sz w:val="40"/>
          <w:szCs w:val="40"/>
        </w:rPr>
      </w:pPr>
      <w:r w:rsidRPr="00E51005">
        <w:rPr>
          <w:rFonts w:ascii="Arial Rounded MT Bold" w:hAnsi="Arial Rounded MT Bold"/>
          <w:sz w:val="40"/>
          <w:szCs w:val="40"/>
        </w:rPr>
        <w:t>Tickets £10 to include refreshments</w:t>
      </w:r>
    </w:p>
    <w:p w14:paraId="5B283A96" w14:textId="4EC6C9FA" w:rsidR="003134C3" w:rsidRPr="00E51005" w:rsidRDefault="006F57D4" w:rsidP="00E51005">
      <w:pPr>
        <w:spacing w:after="0"/>
        <w:jc w:val="center"/>
        <w:rPr>
          <w:rFonts w:ascii="Arial Rounded MT Bold" w:hAnsi="Arial Rounded MT Bold"/>
          <w:sz w:val="40"/>
          <w:szCs w:val="40"/>
        </w:rPr>
      </w:pPr>
      <w:r>
        <w:rPr>
          <w:rFonts w:ascii="Arial Rounded MT Bold" w:hAnsi="Arial Rounded MT Bold"/>
          <w:sz w:val="40"/>
          <w:szCs w:val="40"/>
        </w:rPr>
        <w:t>f</w:t>
      </w:r>
      <w:r w:rsidR="00E51005" w:rsidRPr="00E51005">
        <w:rPr>
          <w:rFonts w:ascii="Arial Rounded MT Bold" w:hAnsi="Arial Rounded MT Bold"/>
          <w:sz w:val="40"/>
          <w:szCs w:val="40"/>
        </w:rPr>
        <w:t>rom Mary Fewster (01508 492059)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61"/>
        <w:gridCol w:w="5005"/>
      </w:tblGrid>
      <w:tr w:rsidR="003134C3" w14:paraId="76B4FDEA" w14:textId="77777777" w:rsidTr="00CC166A">
        <w:tc>
          <w:tcPr>
            <w:tcW w:w="4621" w:type="dxa"/>
          </w:tcPr>
          <w:tbl>
            <w:tblPr>
              <w:tblStyle w:val="TableGrid"/>
              <w:tblW w:w="5245" w:type="dxa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52"/>
              <w:gridCol w:w="1593"/>
            </w:tblGrid>
            <w:tr w:rsidR="003134C3" w:rsidRPr="0064488A" w14:paraId="432C84A8" w14:textId="77777777" w:rsidTr="00CC166A">
              <w:trPr>
                <w:trHeight w:val="2724"/>
                <w:jc w:val="center"/>
              </w:trPr>
              <w:tc>
                <w:tcPr>
                  <w:tcW w:w="3652" w:type="dxa"/>
                </w:tcPr>
                <w:p w14:paraId="3C434E84" w14:textId="77777777" w:rsidR="003134C3" w:rsidRPr="00E67F91" w:rsidRDefault="003134C3" w:rsidP="00CC166A">
                  <w:pPr>
                    <w:rPr>
                      <w:b/>
                      <w:sz w:val="48"/>
                      <w:szCs w:val="48"/>
                    </w:rPr>
                  </w:pPr>
                </w:p>
                <w:tbl>
                  <w:tblPr>
                    <w:tblStyle w:val="TableGrid"/>
                    <w:tblW w:w="0" w:type="auto"/>
                    <w:jc w:val="center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3436"/>
                  </w:tblGrid>
                  <w:tr w:rsidR="003134C3" w:rsidRPr="00E67F91" w14:paraId="03ACE699" w14:textId="77777777" w:rsidTr="00CC166A">
                    <w:trPr>
                      <w:trHeight w:val="2141"/>
                      <w:jc w:val="center"/>
                    </w:trPr>
                    <w:tc>
                      <w:tcPr>
                        <w:tcW w:w="5951" w:type="dxa"/>
                      </w:tcPr>
                      <w:p w14:paraId="7D27EB47" w14:textId="77777777" w:rsidR="003134C3" w:rsidRPr="00E67F91" w:rsidRDefault="003134C3" w:rsidP="00CC166A">
                        <w:pPr>
                          <w:rPr>
                            <w:rFonts w:ascii="Charlesworth" w:hAnsi="Charlesworth"/>
                            <w:b/>
                            <w:color w:val="0070C0"/>
                            <w:sz w:val="48"/>
                            <w:szCs w:val="48"/>
                          </w:rPr>
                        </w:pPr>
                        <w:r w:rsidRPr="00E67F91">
                          <w:rPr>
                            <w:rFonts w:ascii="Charlesworth" w:hAnsi="Charlesworth"/>
                            <w:b/>
                            <w:color w:val="0070C0"/>
                            <w:sz w:val="48"/>
                            <w:szCs w:val="48"/>
                          </w:rPr>
                          <w:t>FRIENDS OF</w:t>
                        </w:r>
                      </w:p>
                      <w:p w14:paraId="7F79EE03" w14:textId="77777777" w:rsidR="003134C3" w:rsidRPr="00E67F91" w:rsidRDefault="003134C3" w:rsidP="00CC166A">
                        <w:pPr>
                          <w:rPr>
                            <w:rFonts w:ascii="Charlesworth" w:hAnsi="Charlesworth"/>
                            <w:b/>
                            <w:color w:val="0070C0"/>
                            <w:sz w:val="48"/>
                            <w:szCs w:val="48"/>
                          </w:rPr>
                        </w:pPr>
                        <w:r w:rsidRPr="00E67F91">
                          <w:rPr>
                            <w:rFonts w:ascii="Charlesworth" w:hAnsi="Charlesworth"/>
                            <w:b/>
                            <w:color w:val="0070C0"/>
                            <w:sz w:val="48"/>
                            <w:szCs w:val="48"/>
                          </w:rPr>
                          <w:t>ST. MARY’S CHURCH</w:t>
                        </w:r>
                      </w:p>
                    </w:tc>
                  </w:tr>
                </w:tbl>
                <w:p w14:paraId="1B1738A7" w14:textId="77777777" w:rsidR="003134C3" w:rsidRPr="00E67F91" w:rsidRDefault="003134C3" w:rsidP="00CC166A">
                  <w:pPr>
                    <w:rPr>
                      <w:b/>
                      <w:sz w:val="48"/>
                      <w:szCs w:val="48"/>
                    </w:rPr>
                  </w:pPr>
                </w:p>
              </w:tc>
              <w:tc>
                <w:tcPr>
                  <w:tcW w:w="1593" w:type="dxa"/>
                </w:tcPr>
                <w:p w14:paraId="64E51391" w14:textId="77777777" w:rsidR="003134C3" w:rsidRPr="00E67F91" w:rsidRDefault="003134C3" w:rsidP="00CC166A">
                  <w:pPr>
                    <w:rPr>
                      <w:b/>
                      <w:sz w:val="48"/>
                      <w:szCs w:val="48"/>
                    </w:rPr>
                  </w:pPr>
                </w:p>
              </w:tc>
            </w:tr>
          </w:tbl>
          <w:p w14:paraId="1DE9F8DA" w14:textId="77777777" w:rsidR="003134C3" w:rsidRDefault="003134C3" w:rsidP="00CC166A">
            <w:pPr>
              <w:jc w:val="center"/>
              <w:rPr>
                <w:rFonts w:ascii="Allegro BT" w:hAnsi="Allegro BT"/>
                <w:lang w:val="en-GB"/>
              </w:rPr>
            </w:pPr>
          </w:p>
        </w:tc>
        <w:tc>
          <w:tcPr>
            <w:tcW w:w="5552" w:type="dxa"/>
          </w:tcPr>
          <w:p w14:paraId="33FC722D" w14:textId="77777777" w:rsidR="003134C3" w:rsidRDefault="003134C3" w:rsidP="00CC166A">
            <w:pPr>
              <w:jc w:val="center"/>
              <w:rPr>
                <w:rFonts w:ascii="Allegro BT" w:hAnsi="Allegro BT"/>
                <w:lang w:val="en-GB"/>
              </w:rPr>
            </w:pPr>
            <w:r>
              <w:rPr>
                <w:rFonts w:ascii="Allegro BT" w:hAnsi="Allegro BT"/>
                <w:noProof/>
                <w:lang w:eastAsia="en-GB"/>
              </w:rPr>
              <w:drawing>
                <wp:anchor distT="0" distB="0" distL="114300" distR="114300" simplePos="0" relativeHeight="251659264" behindDoc="0" locked="0" layoutInCell="1" allowOverlap="1" wp14:anchorId="187DE47C" wp14:editId="30B320DF">
                  <wp:simplePos x="0" y="0"/>
                  <wp:positionH relativeFrom="column">
                    <wp:posOffset>418466</wp:posOffset>
                  </wp:positionH>
                  <wp:positionV relativeFrom="paragraph">
                    <wp:posOffset>161925</wp:posOffset>
                  </wp:positionV>
                  <wp:extent cx="2457450" cy="1394044"/>
                  <wp:effectExtent l="19050" t="0" r="0" b="0"/>
                  <wp:wrapNone/>
                  <wp:docPr id="1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1635" cy="13964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762B24D5" w14:textId="77777777" w:rsidR="003134C3" w:rsidRDefault="003134C3" w:rsidP="003134C3">
      <w:pPr>
        <w:spacing w:after="0"/>
      </w:pPr>
    </w:p>
    <w:sectPr w:rsidR="003134C3" w:rsidSect="003134C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harlesworth">
    <w:altName w:val="Felix Titling"/>
    <w:charset w:val="00"/>
    <w:family w:val="decorative"/>
    <w:pitch w:val="variable"/>
    <w:sig w:usb0="00000003" w:usb1="00000000" w:usb2="00000000" w:usb3="00000000" w:csb0="00000001" w:csb1="00000000"/>
  </w:font>
  <w:font w:name="Allegro BT">
    <w:altName w:val="Gabriola"/>
    <w:charset w:val="00"/>
    <w:family w:val="decorative"/>
    <w:pitch w:val="variable"/>
    <w:sig w:usb0="00000001" w:usb1="1000204A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4C3"/>
    <w:rsid w:val="0024050E"/>
    <w:rsid w:val="00272BA8"/>
    <w:rsid w:val="003134C3"/>
    <w:rsid w:val="003E3E99"/>
    <w:rsid w:val="004B1B43"/>
    <w:rsid w:val="006F57D4"/>
    <w:rsid w:val="00BC43E0"/>
    <w:rsid w:val="00E51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0F1EE"/>
  <w15:chartTrackingRefBased/>
  <w15:docId w15:val="{4C4989A3-4F84-4B1F-9996-49CAAFA91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134C3"/>
    <w:pPr>
      <w:spacing w:after="0" w:line="240" w:lineRule="auto"/>
    </w:pPr>
    <w:rPr>
      <w:kern w:val="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w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</dc:creator>
  <cp:keywords/>
  <dc:description/>
  <cp:lastModifiedBy>Mary</cp:lastModifiedBy>
  <cp:revision>3</cp:revision>
  <dcterms:created xsi:type="dcterms:W3CDTF">2024-09-01T11:08:00Z</dcterms:created>
  <dcterms:modified xsi:type="dcterms:W3CDTF">2024-09-03T09:21:00Z</dcterms:modified>
</cp:coreProperties>
</file>